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59F2" w:rsidRPr="00D459F2" w:rsidRDefault="00D6407E" w:rsidP="00D459F2">
      <w:pPr>
        <w:rPr>
          <w:rFonts w:ascii="Tahoma" w:hAnsi="Tahoma" w:cs="Tahoma"/>
          <w:b/>
          <w:bCs/>
        </w:rPr>
      </w:pPr>
      <w:r w:rsidRPr="00D6407E">
        <w:rPr>
          <w:rFonts w:ascii="Tahoma" w:hAnsi="Tahoma" w:cs="Tahoma"/>
          <w:b/>
          <w:bCs/>
        </w:rPr>
        <w:t>Dostawa zestawów i materiałów do operacji zaćmy oraz dostawa wyrobów medycznych do zabiegów endoskopowych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6407E">
      <w:rPr>
        <w:rFonts w:ascii="Tahoma" w:hAnsi="Tahoma" w:cs="Tahoma"/>
        <w:sz w:val="20"/>
        <w:szCs w:val="20"/>
      </w:rPr>
      <w:t>94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0616A"/>
    <w:rsid w:val="00372133"/>
    <w:rsid w:val="003A75FA"/>
    <w:rsid w:val="003F04BC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465AD"/>
    <w:rsid w:val="00C54A2A"/>
    <w:rsid w:val="00C6635D"/>
    <w:rsid w:val="00CE5F4C"/>
    <w:rsid w:val="00D22693"/>
    <w:rsid w:val="00D40B96"/>
    <w:rsid w:val="00D459F2"/>
    <w:rsid w:val="00D6407E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21</cp:revision>
  <cp:lastPrinted>2015-09-25T11:10:00Z</cp:lastPrinted>
  <dcterms:created xsi:type="dcterms:W3CDTF">2014-01-21T09:21:00Z</dcterms:created>
  <dcterms:modified xsi:type="dcterms:W3CDTF">2015-09-25T11:10:00Z</dcterms:modified>
</cp:coreProperties>
</file>