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6B8" w:rsidRPr="001126B8" w:rsidRDefault="001126B8" w:rsidP="001126B8">
      <w:pPr>
        <w:spacing w:after="0" w:line="240" w:lineRule="auto"/>
        <w:ind w:left="6372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bookmarkStart w:id="0" w:name="_GoBack"/>
      <w:bookmarkEnd w:id="0"/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Załącznik nr 1</w:t>
      </w:r>
      <w:r w:rsidRPr="001126B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B-1 do SIWZ </w:t>
      </w:r>
    </w:p>
    <w:p w:rsidR="001126B8" w:rsidRPr="001126B8" w:rsidRDefault="001126B8" w:rsidP="001126B8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>(do zadania nr 1)</w:t>
      </w:r>
    </w:p>
    <w:p w:rsidR="001126B8" w:rsidRDefault="001126B8" w:rsidP="001126B8">
      <w:pPr>
        <w:suppressAutoHyphens/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:rsidR="001126B8" w:rsidRPr="001126B8" w:rsidRDefault="001126B8" w:rsidP="001126B8">
      <w:pPr>
        <w:suppressAutoHyphens/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:rsidR="001126B8" w:rsidRPr="001126B8" w:rsidRDefault="001126B8" w:rsidP="001126B8">
      <w:pPr>
        <w:shd w:val="clear" w:color="auto" w:fill="D9D9D9"/>
        <w:suppressAutoHyphens/>
        <w:spacing w:after="0" w:line="240" w:lineRule="auto"/>
        <w:jc w:val="center"/>
        <w:rPr>
          <w:rFonts w:ascii="Tahoma" w:eastAsia="Times New Roman" w:hAnsi="Tahoma" w:cs="Tahoma"/>
          <w:b/>
          <w:u w:val="single"/>
          <w:lang w:eastAsia="ar-SA"/>
        </w:rPr>
      </w:pPr>
      <w:r w:rsidRPr="001126B8">
        <w:rPr>
          <w:rFonts w:ascii="Tahoma" w:eastAsia="Times New Roman" w:hAnsi="Tahoma" w:cs="Tahoma"/>
          <w:b/>
          <w:u w:val="single"/>
          <w:lang w:eastAsia="ar-SA"/>
        </w:rPr>
        <w:t>Parametry  podlegające  ocenie  jakości soczewek</w:t>
      </w:r>
    </w:p>
    <w:p w:rsidR="001126B8" w:rsidRPr="001126B8" w:rsidRDefault="001126B8" w:rsidP="001126B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5208"/>
        <w:gridCol w:w="2075"/>
        <w:gridCol w:w="2289"/>
      </w:tblGrid>
      <w:tr w:rsidR="001126B8" w:rsidRPr="001126B8" w:rsidTr="00D07E90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26B8" w:rsidRPr="001126B8" w:rsidRDefault="001126B8" w:rsidP="001126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26B8" w:rsidRPr="001126B8" w:rsidRDefault="001126B8" w:rsidP="001126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Oceniany parametr – soczewki twarde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26B8" w:rsidRPr="001126B8" w:rsidRDefault="001126B8" w:rsidP="001126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Oferowany parametr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26B8" w:rsidRPr="001126B8" w:rsidRDefault="001126B8" w:rsidP="001126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Ocena punktowa</w:t>
            </w:r>
          </w:p>
        </w:tc>
      </w:tr>
      <w:tr w:rsidR="001126B8" w:rsidRPr="001126B8" w:rsidTr="001126B8">
        <w:trPr>
          <w:trHeight w:val="71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B8" w:rsidRPr="001126B8" w:rsidRDefault="001126B8" w:rsidP="001126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B8" w:rsidRPr="001126B8" w:rsidRDefault="001126B8" w:rsidP="001126B8">
            <w:pPr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126B8">
              <w:rPr>
                <w:rFonts w:ascii="Tahoma" w:hAnsi="Tahoma" w:cs="Tahoma"/>
                <w:sz w:val="20"/>
                <w:szCs w:val="20"/>
              </w:rPr>
              <w:t>Przekrój poprzeczny części haptycznych zapobiegający przednio-tylnym przemieszczeniom soczewki  /cecha RHAR/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B8" w:rsidRPr="001126B8" w:rsidRDefault="001126B8" w:rsidP="001126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TAK/NIE</w:t>
            </w:r>
            <w:r w:rsidR="00E9448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B8" w:rsidRPr="001126B8" w:rsidRDefault="001126B8" w:rsidP="001126B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  -  10 pkt.                                 NIE  -     0 pkt.</w:t>
            </w:r>
          </w:p>
        </w:tc>
      </w:tr>
      <w:tr w:rsidR="001126B8" w:rsidRPr="001126B8" w:rsidTr="00D07E90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B8" w:rsidRPr="001126B8" w:rsidRDefault="001126B8" w:rsidP="001126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B8" w:rsidRPr="001126B8" w:rsidRDefault="001126B8" w:rsidP="001126B8">
            <w:pPr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126B8">
              <w:rPr>
                <w:rFonts w:ascii="Tahoma" w:hAnsi="Tahoma" w:cs="Tahoma"/>
                <w:sz w:val="20"/>
                <w:szCs w:val="20"/>
              </w:rPr>
              <w:t xml:space="preserve">Cechy części haptycznych stabilizujące soczewkę i ułatwiające implantację / tzw. cecha </w:t>
            </w:r>
            <w:proofErr w:type="spellStart"/>
            <w:r w:rsidRPr="001126B8">
              <w:rPr>
                <w:rFonts w:ascii="Tahoma" w:hAnsi="Tahoma" w:cs="Tahoma"/>
                <w:sz w:val="20"/>
                <w:szCs w:val="20"/>
              </w:rPr>
              <w:t>Slant</w:t>
            </w:r>
            <w:proofErr w:type="spellEnd"/>
            <w:r w:rsidRPr="001126B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1126B8">
              <w:rPr>
                <w:rFonts w:ascii="Tahoma" w:hAnsi="Tahoma" w:cs="Tahoma"/>
                <w:sz w:val="20"/>
                <w:szCs w:val="20"/>
              </w:rPr>
              <w:t>Haptics</w:t>
            </w:r>
            <w:proofErr w:type="spellEnd"/>
            <w:r w:rsidRPr="001126B8"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B8" w:rsidRPr="001126B8" w:rsidRDefault="001126B8" w:rsidP="001126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TAK/NIE</w:t>
            </w:r>
            <w:r w:rsidR="00E9448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B8" w:rsidRPr="001126B8" w:rsidRDefault="001126B8" w:rsidP="001126B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  -  10 pkt.                                            NIE  -    0 pkt.</w:t>
            </w:r>
          </w:p>
        </w:tc>
      </w:tr>
    </w:tbl>
    <w:p w:rsidR="001126B8" w:rsidRPr="001126B8" w:rsidRDefault="00E9448E" w:rsidP="001126B8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*</w:t>
      </w:r>
      <w:r w:rsidR="001126B8"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Uwaga: Zamawiający wymaga od Wykonawcy udzielenia odpowiedzi poprzez skreślenie słowa   </w:t>
      </w:r>
    </w:p>
    <w:p w:rsidR="001126B8" w:rsidRPr="001126B8" w:rsidRDefault="001126B8" w:rsidP="001126B8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„TAK” lub „NIE” (w pozycji 1 i 2).    </w:t>
      </w:r>
    </w:p>
    <w:p w:rsidR="001126B8" w:rsidRPr="001126B8" w:rsidRDefault="001126B8" w:rsidP="001126B8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Brak skreślenia słowa „TAK” lub „NIE” spowoduje, iż oferta otrzyma „0” punktów </w:t>
      </w:r>
    </w:p>
    <w:p w:rsidR="001126B8" w:rsidRPr="001126B8" w:rsidRDefault="001126B8" w:rsidP="001126B8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jakościowych.  </w:t>
      </w:r>
    </w:p>
    <w:p w:rsidR="001126B8" w:rsidRPr="001126B8" w:rsidRDefault="001126B8" w:rsidP="001126B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p w:rsidR="001126B8" w:rsidRPr="001126B8" w:rsidRDefault="001126B8" w:rsidP="001126B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p w:rsidR="001126B8" w:rsidRPr="001126B8" w:rsidRDefault="001126B8" w:rsidP="001126B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p w:rsidR="001126B8" w:rsidRPr="001126B8" w:rsidRDefault="001126B8" w:rsidP="001126B8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  <w:r w:rsidRPr="001126B8">
        <w:rPr>
          <w:rFonts w:ascii="Tahoma" w:eastAsia="Times New Roman" w:hAnsi="Tahoma" w:cs="Tahoma"/>
          <w:b/>
          <w:sz w:val="18"/>
          <w:szCs w:val="18"/>
          <w:lang w:eastAsia="ar-SA"/>
        </w:rPr>
        <w:t xml:space="preserve">                                                                                    </w:t>
      </w:r>
    </w:p>
    <w:p w:rsidR="001126B8" w:rsidRPr="001126B8" w:rsidRDefault="001126B8" w:rsidP="001126B8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:rsidR="001126B8" w:rsidRPr="001126B8" w:rsidRDefault="001126B8" w:rsidP="001126B8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:rsidR="001126B8" w:rsidRPr="001126B8" w:rsidRDefault="001126B8" w:rsidP="001126B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 xml:space="preserve">…................................                           …....................................................................................... </w:t>
      </w:r>
    </w:p>
    <w:p w:rsidR="001126B8" w:rsidRPr="001126B8" w:rsidRDefault="001126B8" w:rsidP="001126B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>/ miejscowość ,data /                             /pieczęć i podpis osoby / osób wskazanych w dokumencie,</w:t>
      </w:r>
    </w:p>
    <w:p w:rsidR="001126B8" w:rsidRPr="001126B8" w:rsidRDefault="001126B8" w:rsidP="001126B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uprawnionej / uprawnionych do występowania w obrocie                   </w:t>
      </w:r>
    </w:p>
    <w:p w:rsidR="001126B8" w:rsidRPr="001126B8" w:rsidRDefault="001126B8" w:rsidP="001126B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prawnym, reprezentowania Wykonawcy i składania oświadczeń                                                                                                 </w:t>
      </w:r>
    </w:p>
    <w:p w:rsidR="001126B8" w:rsidRPr="001126B8" w:rsidRDefault="001126B8" w:rsidP="001126B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</w:t>
      </w:r>
      <w:r w:rsidRPr="001126B8">
        <w:rPr>
          <w:rFonts w:ascii="Tahoma" w:eastAsia="Times New Roman" w:hAnsi="Tahoma" w:cs="Tahoma"/>
          <w:sz w:val="20"/>
          <w:szCs w:val="20"/>
          <w:lang w:eastAsia="pl-PL"/>
        </w:rPr>
        <w:t>woli w jego imieniu/</w:t>
      </w: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ind w:left="6372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lastRenderedPageBreak/>
        <w:t>Załącznik nr 1</w:t>
      </w:r>
      <w:r w:rsidR="00E9448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B-8</w:t>
      </w:r>
      <w:r w:rsidRPr="001126B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do SIWZ </w:t>
      </w:r>
    </w:p>
    <w:p w:rsidR="001126B8" w:rsidRPr="001126B8" w:rsidRDefault="00E9448E" w:rsidP="001126B8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(do zadania nr 8</w:t>
      </w:r>
      <w:r w:rsidR="001126B8"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>)</w:t>
      </w:r>
    </w:p>
    <w:p w:rsidR="001126B8" w:rsidRPr="001126B8" w:rsidRDefault="001126B8" w:rsidP="001126B8">
      <w:pPr>
        <w:suppressAutoHyphens/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:rsidR="001126B8" w:rsidRPr="001126B8" w:rsidRDefault="001126B8" w:rsidP="001126B8">
      <w:pPr>
        <w:shd w:val="clear" w:color="auto" w:fill="D9D9D9"/>
        <w:suppressAutoHyphens/>
        <w:spacing w:after="0" w:line="240" w:lineRule="auto"/>
        <w:jc w:val="center"/>
        <w:rPr>
          <w:rFonts w:ascii="Tahoma" w:eastAsia="Times New Roman" w:hAnsi="Tahoma" w:cs="Tahoma"/>
          <w:b/>
          <w:u w:val="single"/>
          <w:lang w:eastAsia="ar-SA"/>
        </w:rPr>
      </w:pPr>
      <w:r w:rsidRPr="001126B8">
        <w:rPr>
          <w:rFonts w:ascii="Tahoma" w:eastAsia="Times New Roman" w:hAnsi="Tahoma" w:cs="Tahoma"/>
          <w:b/>
          <w:u w:val="single"/>
          <w:lang w:eastAsia="ar-SA"/>
        </w:rPr>
        <w:t xml:space="preserve">Parametry  podlegające  ocenie  jakości </w:t>
      </w:r>
      <w:r w:rsidR="00E9448E">
        <w:rPr>
          <w:rFonts w:ascii="Tahoma" w:eastAsia="Times New Roman" w:hAnsi="Tahoma" w:cs="Tahoma"/>
          <w:b/>
          <w:u w:val="single"/>
          <w:lang w:eastAsia="ar-SA"/>
        </w:rPr>
        <w:t>implantów jaskrowych</w:t>
      </w:r>
    </w:p>
    <w:p w:rsidR="001126B8" w:rsidRPr="001126B8" w:rsidRDefault="001126B8" w:rsidP="001126B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4470"/>
        <w:gridCol w:w="2409"/>
        <w:gridCol w:w="2693"/>
      </w:tblGrid>
      <w:tr w:rsidR="001126B8" w:rsidRPr="001126B8" w:rsidTr="00D07E90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26B8" w:rsidRPr="001126B8" w:rsidRDefault="001126B8" w:rsidP="001126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26B8" w:rsidRPr="001126B8" w:rsidRDefault="001126B8" w:rsidP="00E944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Oceniany parametr – </w:t>
            </w:r>
            <w:r w:rsidR="00E9448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zastawka oczna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26B8" w:rsidRPr="001126B8" w:rsidRDefault="001126B8" w:rsidP="001126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Oferowany parametr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26B8" w:rsidRPr="001126B8" w:rsidRDefault="001126B8" w:rsidP="001126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Ocena punktowa</w:t>
            </w:r>
          </w:p>
        </w:tc>
      </w:tr>
      <w:tr w:rsidR="00E9448E" w:rsidRPr="001126B8" w:rsidTr="00D07E90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8E" w:rsidRPr="001126B8" w:rsidRDefault="00E9448E" w:rsidP="001126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8E" w:rsidRPr="001126B8" w:rsidRDefault="00E9448E" w:rsidP="001126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Silikon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8E" w:rsidRPr="001126B8" w:rsidRDefault="00E9448E" w:rsidP="00B468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TAK/NIE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8E" w:rsidRPr="001126B8" w:rsidRDefault="00E9448E" w:rsidP="00B4684C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  -  10 pkt.                                 NIE  -     0 pkt.</w:t>
            </w:r>
          </w:p>
        </w:tc>
      </w:tr>
      <w:tr w:rsidR="00E9448E" w:rsidRPr="001126B8" w:rsidTr="00D07E90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8E" w:rsidRPr="001126B8" w:rsidRDefault="00E9448E" w:rsidP="001126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8E" w:rsidRPr="001126B8" w:rsidRDefault="00E9448E" w:rsidP="001126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Powierzchnia 161-200 mm2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8E" w:rsidRPr="001126B8" w:rsidRDefault="00E9448E" w:rsidP="00B468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TAK/NIE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8E" w:rsidRPr="001126B8" w:rsidRDefault="00E9448E" w:rsidP="00B4684C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  -  10 pkt.                                            NIE  -    0 pkt.</w:t>
            </w:r>
          </w:p>
        </w:tc>
      </w:tr>
    </w:tbl>
    <w:p w:rsidR="00E9448E" w:rsidRPr="001126B8" w:rsidRDefault="00E9448E" w:rsidP="00E9448E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>*</w:t>
      </w:r>
      <w:r w:rsidR="001126B8" w:rsidRPr="001126B8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Uwaga:  </w:t>
      </w: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Zamawiający wymaga od Wykonawcy udzielenia odpowiedzi poprzez skreślenie słowa   </w:t>
      </w:r>
    </w:p>
    <w:p w:rsidR="00E9448E" w:rsidRPr="001126B8" w:rsidRDefault="00E9448E" w:rsidP="00E9448E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„TAK” lub „NIE” (w pozycji 1 i 2).    </w:t>
      </w:r>
    </w:p>
    <w:p w:rsidR="00E9448E" w:rsidRPr="001126B8" w:rsidRDefault="00E9448E" w:rsidP="00E9448E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Brak skreślenia słowa „TAK” lub „NIE” spowoduje, iż oferta otrzyma „0” punktów </w:t>
      </w:r>
    </w:p>
    <w:p w:rsidR="00E9448E" w:rsidRPr="001126B8" w:rsidRDefault="00E9448E" w:rsidP="00E9448E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jakościowych.  </w:t>
      </w:r>
    </w:p>
    <w:p w:rsidR="001126B8" w:rsidRPr="001126B8" w:rsidRDefault="001126B8" w:rsidP="00E9448E">
      <w:pPr>
        <w:spacing w:after="0" w:line="240" w:lineRule="auto"/>
        <w:ind w:left="-142" w:hanging="644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p w:rsidR="001126B8" w:rsidRPr="001126B8" w:rsidRDefault="001126B8" w:rsidP="001126B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p w:rsidR="001126B8" w:rsidRPr="001126B8" w:rsidRDefault="001126B8" w:rsidP="001126B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p w:rsidR="001126B8" w:rsidRPr="001126B8" w:rsidRDefault="001126B8" w:rsidP="001126B8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  <w:r w:rsidRPr="001126B8">
        <w:rPr>
          <w:rFonts w:ascii="Tahoma" w:eastAsia="Times New Roman" w:hAnsi="Tahoma" w:cs="Tahoma"/>
          <w:b/>
          <w:sz w:val="18"/>
          <w:szCs w:val="18"/>
          <w:lang w:eastAsia="ar-SA"/>
        </w:rPr>
        <w:t xml:space="preserve">                                                                                    </w:t>
      </w:r>
    </w:p>
    <w:p w:rsidR="001126B8" w:rsidRDefault="001126B8" w:rsidP="001126B8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:rsidR="00E9448E" w:rsidRPr="001126B8" w:rsidRDefault="00E9448E" w:rsidP="001126B8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:rsidR="001126B8" w:rsidRPr="001126B8" w:rsidRDefault="001126B8" w:rsidP="001126B8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:rsidR="001126B8" w:rsidRPr="001126B8" w:rsidRDefault="001126B8" w:rsidP="001126B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 xml:space="preserve">…................................                           …....................................................................................... </w:t>
      </w:r>
    </w:p>
    <w:p w:rsidR="001126B8" w:rsidRPr="00E9448E" w:rsidRDefault="001126B8" w:rsidP="001126B8">
      <w:pPr>
        <w:spacing w:after="0" w:line="240" w:lineRule="auto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E9448E">
        <w:rPr>
          <w:rFonts w:ascii="Tahoma" w:eastAsia="Times New Roman" w:hAnsi="Tahoma" w:cs="Tahoma"/>
          <w:i/>
          <w:sz w:val="20"/>
          <w:szCs w:val="20"/>
          <w:lang w:eastAsia="pl-PL"/>
        </w:rPr>
        <w:t>/ miejscowość ,data /                             /pieczęć i podpis osoby / osób wskazanych w dokumencie,</w:t>
      </w:r>
    </w:p>
    <w:p w:rsidR="001126B8" w:rsidRPr="00E9448E" w:rsidRDefault="001126B8" w:rsidP="001126B8">
      <w:pPr>
        <w:spacing w:after="0" w:line="240" w:lineRule="auto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E9448E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                                                            uprawnionej / uprawnionych do występowania w obrocie                   </w:t>
      </w:r>
    </w:p>
    <w:p w:rsidR="001126B8" w:rsidRPr="00E9448E" w:rsidRDefault="001126B8" w:rsidP="001126B8">
      <w:pPr>
        <w:spacing w:after="0" w:line="240" w:lineRule="auto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E9448E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                                                            prawnym, reprezentowania Wykonawcy i składania oświadczeń                                                                                                 </w:t>
      </w:r>
    </w:p>
    <w:p w:rsidR="001126B8" w:rsidRPr="00E9448E" w:rsidRDefault="001126B8" w:rsidP="001126B8">
      <w:pPr>
        <w:spacing w:after="0" w:line="240" w:lineRule="auto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E9448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</w:t>
      </w:r>
      <w:r w:rsidRPr="00E9448E">
        <w:rPr>
          <w:rFonts w:ascii="Tahoma" w:eastAsia="Times New Roman" w:hAnsi="Tahoma" w:cs="Tahoma"/>
          <w:i/>
          <w:sz w:val="20"/>
          <w:szCs w:val="20"/>
          <w:lang w:eastAsia="pl-PL"/>
        </w:rPr>
        <w:t>woli w jego imieniu/</w:t>
      </w: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C46C85" w:rsidRDefault="00C46C85" w:rsidP="001126B8">
      <w:pPr>
        <w:spacing w:after="0"/>
      </w:pPr>
    </w:p>
    <w:sectPr w:rsidR="00C46C85" w:rsidSect="001126B8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6B8" w:rsidRDefault="001126B8" w:rsidP="001126B8">
      <w:pPr>
        <w:spacing w:after="0" w:line="240" w:lineRule="auto"/>
      </w:pPr>
      <w:r>
        <w:separator/>
      </w:r>
    </w:p>
  </w:endnote>
  <w:endnote w:type="continuationSeparator" w:id="0">
    <w:p w:rsidR="001126B8" w:rsidRDefault="001126B8" w:rsidP="00112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3876073"/>
      <w:docPartObj>
        <w:docPartGallery w:val="Page Numbers (Bottom of Page)"/>
        <w:docPartUnique/>
      </w:docPartObj>
    </w:sdtPr>
    <w:sdtEndPr/>
    <w:sdtContent>
      <w:p w:rsidR="001126B8" w:rsidRPr="001126B8" w:rsidRDefault="001126B8" w:rsidP="001126B8">
        <w:pPr>
          <w:pStyle w:val="Stopka"/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</w:pPr>
        <w:r w:rsidRPr="001126B8">
          <w:rPr>
            <w:rFonts w:ascii="Tahoma" w:eastAsia="Times New Roman" w:hAnsi="Tahoma" w:cs="Tahoma"/>
            <w:sz w:val="20"/>
            <w:szCs w:val="20"/>
            <w:lang w:eastAsia="pl-PL"/>
          </w:rPr>
          <w:t xml:space="preserve">znak sprawy: </w:t>
        </w:r>
        <w:r w:rsidR="00FD6D79">
          <w:rPr>
            <w:rFonts w:ascii="Tahoma" w:eastAsia="Times New Roman" w:hAnsi="Tahoma" w:cs="Tahoma"/>
            <w:sz w:val="20"/>
            <w:szCs w:val="20"/>
            <w:lang w:eastAsia="pl-PL"/>
          </w:rPr>
          <w:t>N</w:t>
        </w:r>
        <w:r w:rsidRPr="001126B8">
          <w:rPr>
            <w:rFonts w:ascii="Tahoma" w:eastAsia="Times New Roman" w:hAnsi="Tahoma" w:cs="Tahoma"/>
            <w:sz w:val="20"/>
            <w:szCs w:val="20"/>
            <w:lang w:eastAsia="pl-PL"/>
          </w:rPr>
          <w:t>Z/220/</w:t>
        </w:r>
        <w:r w:rsidR="00455737">
          <w:rPr>
            <w:rFonts w:ascii="Tahoma" w:eastAsia="Times New Roman" w:hAnsi="Tahoma" w:cs="Tahoma"/>
            <w:sz w:val="20"/>
            <w:szCs w:val="20"/>
            <w:lang w:eastAsia="pl-PL"/>
          </w:rPr>
          <w:t>3/2016</w:t>
        </w:r>
      </w:p>
      <w:p w:rsidR="001126B8" w:rsidRDefault="001126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737">
          <w:rPr>
            <w:noProof/>
          </w:rPr>
          <w:t>1</w:t>
        </w:r>
        <w:r>
          <w:fldChar w:fldCharType="end"/>
        </w:r>
      </w:p>
    </w:sdtContent>
  </w:sdt>
  <w:p w:rsidR="001126B8" w:rsidRDefault="001126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6B8" w:rsidRDefault="001126B8" w:rsidP="001126B8">
      <w:pPr>
        <w:spacing w:after="0" w:line="240" w:lineRule="auto"/>
      </w:pPr>
      <w:r>
        <w:separator/>
      </w:r>
    </w:p>
  </w:footnote>
  <w:footnote w:type="continuationSeparator" w:id="0">
    <w:p w:rsidR="001126B8" w:rsidRDefault="001126B8" w:rsidP="001126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65"/>
    <w:rsid w:val="001126B8"/>
    <w:rsid w:val="00455737"/>
    <w:rsid w:val="004B6478"/>
    <w:rsid w:val="006519A1"/>
    <w:rsid w:val="00930665"/>
    <w:rsid w:val="00C46C85"/>
    <w:rsid w:val="00C64D90"/>
    <w:rsid w:val="00E9448E"/>
    <w:rsid w:val="00EB27B2"/>
    <w:rsid w:val="00FD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2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26B8"/>
  </w:style>
  <w:style w:type="paragraph" w:styleId="Stopka">
    <w:name w:val="footer"/>
    <w:basedOn w:val="Normalny"/>
    <w:link w:val="StopkaZnak"/>
    <w:uiPriority w:val="99"/>
    <w:unhideWhenUsed/>
    <w:rsid w:val="00112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6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2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26B8"/>
  </w:style>
  <w:style w:type="paragraph" w:styleId="Stopka">
    <w:name w:val="footer"/>
    <w:basedOn w:val="Normalny"/>
    <w:link w:val="StopkaZnak"/>
    <w:uiPriority w:val="99"/>
    <w:unhideWhenUsed/>
    <w:rsid w:val="00112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Wielgosz</dc:creator>
  <cp:lastModifiedBy>Małgorzata Bulanda</cp:lastModifiedBy>
  <cp:revision>4</cp:revision>
  <cp:lastPrinted>2016-01-12T08:42:00Z</cp:lastPrinted>
  <dcterms:created xsi:type="dcterms:W3CDTF">2016-01-11T14:04:00Z</dcterms:created>
  <dcterms:modified xsi:type="dcterms:W3CDTF">2016-01-12T08:42:00Z</dcterms:modified>
</cp:coreProperties>
</file>